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83300A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Приложение № 2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Обеспечение безопасности населения и </w:t>
      </w:r>
      <w:r w:rsidR="00C1366D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территории Тимашевского городского поселения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Тимашевского района» </w:t>
      </w:r>
      <w:r w:rsidRPr="00B45130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23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Pr="00EB2F84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35A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E22EF1" w:rsidRPr="00EB2F84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«Обесп</w:t>
      </w:r>
      <w:r w:rsidR="009405B4" w:rsidRPr="00EB2F8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EB2F84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813089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 xml:space="preserve"> на 20</w:t>
      </w:r>
      <w:r w:rsidR="00984407" w:rsidRPr="00EB2F84">
        <w:rPr>
          <w:rFonts w:ascii="Times New Roman" w:hAnsi="Times New Roman"/>
          <w:bCs/>
          <w:sz w:val="28"/>
          <w:szCs w:val="28"/>
        </w:rPr>
        <w:t>21</w:t>
      </w:r>
      <w:r w:rsidRPr="00EB2F84">
        <w:rPr>
          <w:rFonts w:ascii="Times New Roman" w:hAnsi="Times New Roman"/>
          <w:bCs/>
          <w:sz w:val="28"/>
          <w:szCs w:val="28"/>
        </w:rPr>
        <w:t xml:space="preserve"> – 202</w:t>
      </w:r>
      <w:r w:rsidR="00984407" w:rsidRPr="00EB2F84">
        <w:rPr>
          <w:rFonts w:ascii="Times New Roman" w:hAnsi="Times New Roman"/>
          <w:bCs/>
          <w:sz w:val="28"/>
          <w:szCs w:val="28"/>
        </w:rPr>
        <w:t>3</w:t>
      </w:r>
      <w:r w:rsidRPr="00EB2F8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1134"/>
        <w:gridCol w:w="1275"/>
        <w:gridCol w:w="1134"/>
        <w:gridCol w:w="1134"/>
        <w:gridCol w:w="1843"/>
        <w:gridCol w:w="2977"/>
      </w:tblGrid>
      <w:tr w:rsidR="00E853BA" w:rsidRPr="00EB2F84" w:rsidTr="00B82A22">
        <w:trPr>
          <w:trHeight w:val="133"/>
        </w:trPr>
        <w:tc>
          <w:tcPr>
            <w:tcW w:w="709" w:type="dxa"/>
            <w:vMerge w:val="restart"/>
            <w:vAlign w:val="center"/>
          </w:tcPr>
          <w:p w:rsidR="00E22EF1" w:rsidRPr="00EB2F84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543" w:type="dxa"/>
            <w:gridSpan w:val="3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977" w:type="dxa"/>
            <w:vMerge w:val="restart"/>
            <w:vAlign w:val="center"/>
          </w:tcPr>
          <w:p w:rsidR="005231AE" w:rsidRPr="00EB2F84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EB2F84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E853BA" w:rsidRPr="00EB2F84" w:rsidTr="00B82A22">
        <w:trPr>
          <w:trHeight w:val="610"/>
        </w:trPr>
        <w:tc>
          <w:tcPr>
            <w:tcW w:w="70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EB2F84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BA" w:rsidRPr="00EB2F84" w:rsidTr="00B82A22">
        <w:trPr>
          <w:trHeight w:val="137"/>
        </w:trPr>
        <w:tc>
          <w:tcPr>
            <w:tcW w:w="70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4D06" w:rsidRPr="00EB2F84" w:rsidTr="00B82A22">
        <w:trPr>
          <w:trHeight w:val="58"/>
        </w:trPr>
        <w:tc>
          <w:tcPr>
            <w:tcW w:w="709" w:type="dxa"/>
            <w:vAlign w:val="center"/>
          </w:tcPr>
          <w:p w:rsidR="00394D06" w:rsidRPr="00EB2F84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EB2F84" w:rsidRDefault="00394D06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шений, экстремистских, террористических проявл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ний на территории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 том числе</w:t>
            </w:r>
          </w:p>
        </w:tc>
        <w:tc>
          <w:tcPr>
            <w:tcW w:w="1134" w:type="dxa"/>
          </w:tcPr>
          <w:p w:rsidR="00394D06" w:rsidRPr="00EB2F84" w:rsidRDefault="00394D06" w:rsidP="004244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275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</w:tcPr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плакатов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листовок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394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394D06" w:rsidRPr="00EB2F84" w:rsidRDefault="00D43DF3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</w:tc>
        <w:tc>
          <w:tcPr>
            <w:tcW w:w="2977" w:type="dxa"/>
          </w:tcPr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ния Тимашевского района в лице заместителя главы, курирующего</w:t>
            </w:r>
          </w:p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</w:p>
          <w:p w:rsidR="00394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направления (далее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>дминистрация),</w:t>
            </w:r>
          </w:p>
          <w:p w:rsidR="006D3A90" w:rsidRPr="00EB2F84" w:rsidRDefault="00E4298B" w:rsidP="00A756BC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Муниципальное казенное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Аварийно- спасательный отряд»</w:t>
            </w:r>
          </w:p>
        </w:tc>
      </w:tr>
      <w:tr w:rsidR="00394D06" w:rsidRPr="00EB2F84" w:rsidTr="00B82A22">
        <w:trPr>
          <w:trHeight w:val="227"/>
        </w:trPr>
        <w:tc>
          <w:tcPr>
            <w:tcW w:w="70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 w:val="restart"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987,0</w:t>
            </w: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  <w:vMerge w:val="restart"/>
          </w:tcPr>
          <w:p w:rsidR="00B82A22" w:rsidRPr="00EB2F84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B82A22" w:rsidRPr="00EB2F84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Потребляемая </w:t>
            </w:r>
          </w:p>
          <w:p w:rsidR="00B82A22" w:rsidRPr="00EB2F84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электроэнергия – 44070 кВт.</w:t>
            </w:r>
          </w:p>
        </w:tc>
        <w:tc>
          <w:tcPr>
            <w:tcW w:w="2977" w:type="dxa"/>
            <w:vMerge w:val="restart"/>
          </w:tcPr>
          <w:p w:rsidR="00B82A22" w:rsidRPr="00EB2F84" w:rsidRDefault="00A43DDC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шевского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района (далее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A756BC">
              <w:rPr>
                <w:rFonts w:ascii="Times New Roman" w:hAnsi="Times New Roman"/>
                <w:sz w:val="24"/>
                <w:szCs w:val="24"/>
              </w:rPr>
              <w:t>АСО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федерал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ьный</w:t>
            </w:r>
            <w:proofErr w:type="spellEnd"/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B82A22">
        <w:trPr>
          <w:trHeight w:val="414"/>
        </w:trPr>
        <w:tc>
          <w:tcPr>
            <w:tcW w:w="709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2208"/>
        </w:trPr>
        <w:tc>
          <w:tcPr>
            <w:tcW w:w="709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некоммерческим</w:t>
            </w:r>
            <w:proofErr w:type="gramEnd"/>
          </w:p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организациям, не явля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щимся государственными (муниципальными) учр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ждениями, осуществля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щим деятельность по уч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стию в охране обществе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</w:tcPr>
          <w:p w:rsidR="00FF21A8" w:rsidRPr="00EB2F84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тий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F21A8" w:rsidRPr="00EB2F84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нию субсидий некоммерч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ским организ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циям, не 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ющимся</w:t>
            </w:r>
          </w:p>
          <w:p w:rsidR="00A43DDC" w:rsidRDefault="00FF21A8" w:rsidP="00A43D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государстве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ными (муниц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пальными) учреждениями,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получающих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поддержку из</w:t>
            </w:r>
            <w:r w:rsidR="007422D5">
              <w:rPr>
                <w:rFonts w:ascii="Times New Roman" w:hAnsi="Times New Roman"/>
                <w:sz w:val="24"/>
                <w:szCs w:val="24"/>
              </w:rPr>
              <w:t xml:space="preserve"> бюджета г</w:t>
            </w:r>
            <w:r w:rsidR="007422D5">
              <w:rPr>
                <w:rFonts w:ascii="Times New Roman" w:hAnsi="Times New Roman"/>
                <w:sz w:val="24"/>
                <w:szCs w:val="24"/>
              </w:rPr>
              <w:t>о</w:t>
            </w:r>
            <w:r w:rsidR="007422D5">
              <w:rPr>
                <w:rFonts w:ascii="Times New Roman" w:hAnsi="Times New Roman"/>
                <w:sz w:val="24"/>
                <w:szCs w:val="24"/>
              </w:rPr>
              <w:t>родского пос</w:t>
            </w:r>
            <w:r w:rsidR="007422D5">
              <w:rPr>
                <w:rFonts w:ascii="Times New Roman" w:hAnsi="Times New Roman"/>
                <w:sz w:val="24"/>
                <w:szCs w:val="24"/>
              </w:rPr>
              <w:t>е</w:t>
            </w:r>
            <w:r w:rsidR="007422D5">
              <w:rPr>
                <w:rFonts w:ascii="Times New Roman" w:hAnsi="Times New Roman"/>
                <w:sz w:val="24"/>
                <w:szCs w:val="24"/>
              </w:rPr>
              <w:t>ления</w:t>
            </w:r>
          </w:p>
          <w:p w:rsidR="00A43DDC" w:rsidRPr="00EB2F84" w:rsidRDefault="00A43DDC" w:rsidP="00A43D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21A8" w:rsidRPr="00EB2F84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FF21A8" w:rsidRPr="00EB2F84" w:rsidTr="00B82A22">
        <w:trPr>
          <w:trHeight w:val="286"/>
        </w:trPr>
        <w:tc>
          <w:tcPr>
            <w:tcW w:w="709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FF21A8" w:rsidRPr="00EB2F84" w:rsidRDefault="00FF21A8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F21A8" w:rsidRPr="00EB2F84" w:rsidRDefault="00FF21A8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F21A8" w:rsidRPr="00EB2F84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FF21A8" w:rsidRPr="00EB2F84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21A8" w:rsidRPr="00EB2F84" w:rsidTr="00143E55">
        <w:trPr>
          <w:trHeight w:val="256"/>
        </w:trPr>
        <w:tc>
          <w:tcPr>
            <w:tcW w:w="70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A8" w:rsidRPr="00EB2F84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954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119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382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B82A22">
        <w:trPr>
          <w:trHeight w:val="466"/>
        </w:trPr>
        <w:tc>
          <w:tcPr>
            <w:tcW w:w="70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20"/>
        </w:trPr>
        <w:tc>
          <w:tcPr>
            <w:tcW w:w="709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Гражданская оборона, по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готовка населения и орг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634,2</w:t>
            </w:r>
          </w:p>
          <w:p w:rsidR="00EA3969" w:rsidRPr="008816AF" w:rsidRDefault="00EA3969" w:rsidP="00EA396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3969" w:rsidRPr="00EB2F84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плакатов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EA3969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Проведение ремонта систем оповещения населения:</w:t>
            </w:r>
          </w:p>
          <w:p w:rsidR="007422D5" w:rsidRPr="00EB2F84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2021 – 18 шт.,</w:t>
            </w:r>
            <w:r w:rsidR="00742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2D5" w:rsidRPr="00EB2F84">
              <w:rPr>
                <w:rFonts w:ascii="Times New Roman" w:hAnsi="Times New Roman"/>
                <w:sz w:val="24"/>
                <w:szCs w:val="24"/>
              </w:rPr>
              <w:t>2022 – 18 шт.,</w:t>
            </w:r>
          </w:p>
          <w:p w:rsidR="007422D5" w:rsidRPr="00EB2F84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2023 – 18 шт.;</w:t>
            </w:r>
          </w:p>
          <w:p w:rsidR="00641FA1" w:rsidRPr="00EB2F84" w:rsidRDefault="007422D5" w:rsidP="00A538CE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  <w:tc>
          <w:tcPr>
            <w:tcW w:w="2977" w:type="dxa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EA3969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E4298B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422D5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422D5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422D5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422D5" w:rsidRPr="00EB2F84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286"/>
        </w:trPr>
        <w:tc>
          <w:tcPr>
            <w:tcW w:w="709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3969" w:rsidRPr="00EB2F84" w:rsidTr="00143E55">
        <w:trPr>
          <w:trHeight w:val="630"/>
        </w:trPr>
        <w:tc>
          <w:tcPr>
            <w:tcW w:w="70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634,2</w:t>
            </w:r>
          </w:p>
        </w:tc>
        <w:tc>
          <w:tcPr>
            <w:tcW w:w="1275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3969" w:rsidRPr="00EB2F84" w:rsidRDefault="007422D5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плана гражда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ской обороны и защиты нас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– 1шт;</w:t>
            </w:r>
          </w:p>
        </w:tc>
        <w:tc>
          <w:tcPr>
            <w:tcW w:w="2977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630"/>
        </w:trPr>
        <w:tc>
          <w:tcPr>
            <w:tcW w:w="70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547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569"/>
        </w:trPr>
        <w:tc>
          <w:tcPr>
            <w:tcW w:w="70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B82A22">
        <w:trPr>
          <w:trHeight w:val="946"/>
        </w:trPr>
        <w:tc>
          <w:tcPr>
            <w:tcW w:w="70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239"/>
        </w:trPr>
        <w:tc>
          <w:tcPr>
            <w:tcW w:w="70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Предупреждение и ликв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дация последствий чрезв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чайных ситуаций приро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и техногенного хара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тера, в том числе</w:t>
            </w:r>
          </w:p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1179,3</w:t>
            </w:r>
          </w:p>
        </w:tc>
        <w:tc>
          <w:tcPr>
            <w:tcW w:w="1275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6B3854" w:rsidRPr="00EB2F84" w:rsidRDefault="006B3854" w:rsidP="0019337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6B3854" w:rsidRPr="00EB2F84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6B3854" w:rsidRPr="00EB2F84" w:rsidRDefault="006B3854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Количество 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страхованных гидротехнич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ских </w:t>
            </w:r>
            <w:r w:rsidR="00641FA1">
              <w:rPr>
                <w:rFonts w:ascii="Times New Roman" w:hAnsi="Times New Roman"/>
                <w:sz w:val="24"/>
                <w:szCs w:val="24"/>
              </w:rPr>
              <w:t>с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ооруж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ний</w:t>
            </w:r>
            <w:r w:rsidR="00641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3C0">
              <w:rPr>
                <w:rFonts w:ascii="Times New Roman" w:hAnsi="Times New Roman"/>
                <w:sz w:val="24"/>
                <w:szCs w:val="24"/>
              </w:rPr>
              <w:t>(дамбы) – 6</w:t>
            </w:r>
            <w:r w:rsidR="00641FA1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6B3854" w:rsidRPr="00EB2F84" w:rsidRDefault="007422D5" w:rsidP="00CE72E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плана действий</w:t>
            </w: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6B3854" w:rsidRPr="00EB2F84" w:rsidRDefault="006B3854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E4298B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3854" w:rsidRPr="00EB2F84" w:rsidTr="00B82A22">
        <w:trPr>
          <w:trHeight w:val="229"/>
        </w:trPr>
        <w:tc>
          <w:tcPr>
            <w:tcW w:w="70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1179,3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286"/>
        </w:trPr>
        <w:tc>
          <w:tcPr>
            <w:tcW w:w="709" w:type="dxa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B3854" w:rsidRPr="00EB2F84" w:rsidTr="00B82A22">
        <w:trPr>
          <w:trHeight w:val="829"/>
        </w:trPr>
        <w:tc>
          <w:tcPr>
            <w:tcW w:w="70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B3854" w:rsidRPr="00EB2F84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по предупр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ждению и ли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видации 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чрезвычайных ситуаций пр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х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рактера -1шт.</w:t>
            </w: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558"/>
        </w:trPr>
        <w:tc>
          <w:tcPr>
            <w:tcW w:w="70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287"/>
        </w:trPr>
        <w:tc>
          <w:tcPr>
            <w:tcW w:w="70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B82A22">
        <w:trPr>
          <w:trHeight w:val="1144"/>
        </w:trPr>
        <w:tc>
          <w:tcPr>
            <w:tcW w:w="70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119"/>
        </w:trPr>
        <w:tc>
          <w:tcPr>
            <w:tcW w:w="709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7F04D9" w:rsidRPr="00EB2F84" w:rsidRDefault="007422D5" w:rsidP="00D43D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Передача полномочий </w:t>
            </w:r>
            <w:r>
              <w:rPr>
                <w:rFonts w:ascii="Times New Roman" w:hAnsi="Times New Roman"/>
                <w:sz w:val="24"/>
                <w:szCs w:val="24"/>
              </w:rPr>
              <w:t>на осуществление части 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номочий администрации Тимашевского городского поселения Тимашевского района по решению вопр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сов местного значения по участию в предупреждении и ликвидации последствий чрезвычайных ситуаций в границах поселения,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низации и осуществлению мероприятий по гражда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ской обороне, защите нас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и территории от чрезвычайных ситуаций природного и техногенного характера в части создания и функционирования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повседневного </w:t>
            </w:r>
            <w:r w:rsidR="00676685">
              <w:rPr>
                <w:rFonts w:ascii="Times New Roman" w:hAnsi="Times New Roman"/>
                <w:sz w:val="24"/>
                <w:szCs w:val="24"/>
              </w:rPr>
              <w:t>управл</w:t>
            </w:r>
            <w:r w:rsidR="00676685">
              <w:rPr>
                <w:rFonts w:ascii="Times New Roman" w:hAnsi="Times New Roman"/>
                <w:sz w:val="24"/>
                <w:szCs w:val="24"/>
              </w:rPr>
              <w:t>е</w:t>
            </w:r>
            <w:r w:rsidR="00676685">
              <w:rPr>
                <w:rFonts w:ascii="Times New Roman" w:hAnsi="Times New Roman"/>
                <w:sz w:val="24"/>
                <w:szCs w:val="24"/>
              </w:rPr>
              <w:t>ния Тимашевского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EB2F84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</w:tcPr>
          <w:p w:rsidR="007F04D9" w:rsidRPr="00EB2F84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тий по пер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данным по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л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номочиям по Единой дежу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но-диспетчерской службе</w:t>
            </w:r>
          </w:p>
        </w:tc>
        <w:tc>
          <w:tcPr>
            <w:tcW w:w="2977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7F04D9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F04D9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F04D9" w:rsidRPr="00EB2F84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4D9" w:rsidRPr="00EB2F84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286"/>
        </w:trPr>
        <w:tc>
          <w:tcPr>
            <w:tcW w:w="709" w:type="dxa"/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F04D9" w:rsidRPr="00EB2F84" w:rsidRDefault="007F04D9" w:rsidP="007F04D9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4D9" w:rsidRPr="00EB2F84" w:rsidTr="00B82A22">
        <w:trPr>
          <w:trHeight w:val="138"/>
        </w:trPr>
        <w:tc>
          <w:tcPr>
            <w:tcW w:w="709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городского звена террит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риальной подсистемы</w:t>
            </w:r>
            <w:r w:rsidR="00F839C2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и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ной государственной с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и</w:t>
            </w:r>
            <w:r w:rsidR="00F839C2">
              <w:rPr>
                <w:rFonts w:ascii="Times New Roman" w:hAnsi="Times New Roman"/>
                <w:sz w:val="24"/>
                <w:szCs w:val="24"/>
              </w:rPr>
              <w:t xml:space="preserve">стемы предупреждения и ликвидации чрезвычайных ситуаций Краснодарского края </w:t>
            </w:r>
            <w:proofErr w:type="gramStart"/>
            <w:r w:rsidR="00F839C2">
              <w:rPr>
                <w:rFonts w:ascii="Times New Roman" w:hAnsi="Times New Roman"/>
                <w:sz w:val="24"/>
                <w:szCs w:val="24"/>
              </w:rPr>
              <w:t>–Е</w:t>
            </w:r>
            <w:proofErr w:type="gramEnd"/>
            <w:r w:rsidR="00F839C2">
              <w:rPr>
                <w:rFonts w:ascii="Times New Roman" w:hAnsi="Times New Roman"/>
                <w:sz w:val="24"/>
                <w:szCs w:val="24"/>
              </w:rPr>
              <w:t>диной дежурно-диспетчерской службы Т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и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о</w:t>
            </w:r>
            <w:r w:rsidR="00F839C2">
              <w:rPr>
                <w:rFonts w:ascii="Times New Roman" w:hAnsi="Times New Roman"/>
                <w:sz w:val="24"/>
                <w:szCs w:val="24"/>
              </w:rPr>
              <w:t>селения Тимашевского ра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й</w:t>
            </w:r>
            <w:r w:rsidR="00F839C2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554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231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110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B82A22">
        <w:trPr>
          <w:trHeight w:val="352"/>
        </w:trPr>
        <w:tc>
          <w:tcPr>
            <w:tcW w:w="709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F04D9" w:rsidRPr="00EB2F84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488"/>
        </w:trPr>
        <w:tc>
          <w:tcPr>
            <w:tcW w:w="709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EB2F84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безопасн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 в границах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1134" w:type="dxa"/>
          </w:tcPr>
          <w:p w:rsidR="001D20F3" w:rsidRPr="00EB2F84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EB2F84" w:rsidRDefault="001D20F3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275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1D20F3" w:rsidRPr="00EB2F84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</w:tc>
        <w:tc>
          <w:tcPr>
            <w:tcW w:w="2977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E4298B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133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EB2F84" w:rsidRDefault="001D20F3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275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455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414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828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ральный  </w:t>
            </w:r>
          </w:p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B82A22">
        <w:trPr>
          <w:trHeight w:val="994"/>
        </w:trPr>
        <w:tc>
          <w:tcPr>
            <w:tcW w:w="70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6685" w:rsidRDefault="001D20F3" w:rsidP="00A756BC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A756BC" w:rsidRDefault="00A756BC" w:rsidP="00A756BC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56BC" w:rsidRPr="00EB2F84" w:rsidRDefault="00A756BC" w:rsidP="00A756BC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FA1" w:rsidRPr="00EB2F84" w:rsidTr="00B82A22">
        <w:trPr>
          <w:trHeight w:val="286"/>
        </w:trPr>
        <w:tc>
          <w:tcPr>
            <w:tcW w:w="70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70621B">
        <w:trPr>
          <w:trHeight w:val="410"/>
        </w:trPr>
        <w:tc>
          <w:tcPr>
            <w:tcW w:w="709" w:type="dxa"/>
            <w:vMerge w:val="restart"/>
          </w:tcPr>
          <w:p w:rsidR="0076605F" w:rsidRPr="00EB2F84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133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133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133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472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506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1314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Лабораторные исследования воды, почвы,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гигиеническая оценка ре</w:t>
            </w:r>
            <w:r>
              <w:rPr>
                <w:rFonts w:ascii="Times New Roman" w:hAnsi="Times New Roman"/>
                <w:sz w:val="24"/>
                <w:szCs w:val="24"/>
              </w:rPr>
              <w:t>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татов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Водолазное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следование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очистка дна акватории и прилегающей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территории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родского</w:t>
            </w:r>
            <w:proofErr w:type="spell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пляжа и пляжа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EB2F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Садовод</w:t>
            </w:r>
          </w:p>
          <w:p w:rsidR="0076605F" w:rsidRPr="00EB2F84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</w:tc>
        <w:tc>
          <w:tcPr>
            <w:tcW w:w="2977" w:type="dxa"/>
            <w:vMerge w:val="restart"/>
          </w:tcPr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МКУ «</w:t>
            </w:r>
            <w:r w:rsidR="00E4298B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1314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50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E4298B">
        <w:trPr>
          <w:trHeight w:val="1022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76605F">
        <w:trPr>
          <w:trHeight w:val="274"/>
        </w:trPr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B82A22">
        <w:trPr>
          <w:trHeight w:val="506"/>
        </w:trPr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буклетов-3000 шт.; листовок -3000 шт.; пл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катов – 300 шт.; баннеров – 3 шт.</w:t>
            </w:r>
            <w:proofErr w:type="gramEnd"/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B82A22">
        <w:trPr>
          <w:trHeight w:val="196"/>
        </w:trPr>
        <w:tc>
          <w:tcPr>
            <w:tcW w:w="709" w:type="dxa"/>
            <w:vMerge w:val="restart"/>
          </w:tcPr>
          <w:p w:rsidR="00461D49" w:rsidRPr="00FF6E98" w:rsidRDefault="00461D49" w:rsidP="00461D4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«Аварийно-спасательный отряд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на»</w:t>
            </w: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59824,8</w:t>
            </w:r>
          </w:p>
        </w:tc>
        <w:tc>
          <w:tcPr>
            <w:tcW w:w="1275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20109,4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843" w:type="dxa"/>
            <w:vMerge w:val="restart"/>
          </w:tcPr>
          <w:p w:rsidR="00461D49" w:rsidRPr="00EB2F84" w:rsidRDefault="00461D49" w:rsidP="00BD3332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тий по обесп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чению де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тельности МКУ «Авари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но-спасательный отряд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она»,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менное реаг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(обращ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по ЧС и пр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исшествиям</w:t>
            </w:r>
          </w:p>
        </w:tc>
        <w:tc>
          <w:tcPr>
            <w:tcW w:w="2977" w:type="dxa"/>
            <w:vMerge w:val="restart"/>
          </w:tcPr>
          <w:p w:rsidR="00461D49" w:rsidRPr="00EB2F84" w:rsidRDefault="00461D49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МКУ «</w:t>
            </w:r>
            <w:r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61D49" w:rsidRPr="00EB2F84" w:rsidTr="00B82A22">
        <w:trPr>
          <w:trHeight w:val="259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41168,1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94450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94450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B82A22">
        <w:trPr>
          <w:trHeight w:val="287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18656,7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94450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94450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143E55">
        <w:trPr>
          <w:trHeight w:val="552"/>
        </w:trPr>
        <w:tc>
          <w:tcPr>
            <w:tcW w:w="70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B82A22">
        <w:trPr>
          <w:trHeight w:val="337"/>
        </w:trPr>
        <w:tc>
          <w:tcPr>
            <w:tcW w:w="70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B82A22">
        <w:trPr>
          <w:trHeight w:val="799"/>
        </w:trPr>
        <w:tc>
          <w:tcPr>
            <w:tcW w:w="70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143E55">
        <w:trPr>
          <w:trHeight w:val="303"/>
        </w:trPr>
        <w:tc>
          <w:tcPr>
            <w:tcW w:w="70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6"/>
          </w:p>
        </w:tc>
        <w:tc>
          <w:tcPr>
            <w:tcW w:w="311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64009,5</w:t>
            </w:r>
          </w:p>
        </w:tc>
        <w:tc>
          <w:tcPr>
            <w:tcW w:w="1275" w:type="dxa"/>
            <w:vAlign w:val="center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21504,3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843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B82A22">
        <w:trPr>
          <w:trHeight w:val="251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45352,8</w:t>
            </w:r>
          </w:p>
          <w:p w:rsidR="00461D49" w:rsidRPr="00461D49" w:rsidRDefault="00461D49" w:rsidP="0094450F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94450F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94450F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94450F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143E55">
        <w:trPr>
          <w:trHeight w:val="143"/>
        </w:trPr>
        <w:tc>
          <w:tcPr>
            <w:tcW w:w="70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18656,7</w:t>
            </w:r>
          </w:p>
        </w:tc>
        <w:tc>
          <w:tcPr>
            <w:tcW w:w="1275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</w:tcPr>
          <w:p w:rsidR="00461D49" w:rsidRPr="00461D49" w:rsidRDefault="00461D49" w:rsidP="0094450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76605F" w:rsidRPr="00EB2F84" w:rsidTr="00B82A22">
        <w:trPr>
          <w:trHeight w:val="242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76605F">
        <w:trPr>
          <w:trHeight w:val="265"/>
        </w:trPr>
        <w:tc>
          <w:tcPr>
            <w:tcW w:w="70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76605F">
        <w:trPr>
          <w:trHeight w:val="270"/>
        </w:trPr>
        <w:tc>
          <w:tcPr>
            <w:tcW w:w="70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429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B82A22">
        <w:trPr>
          <w:trHeight w:val="66"/>
        </w:trPr>
        <w:tc>
          <w:tcPr>
            <w:tcW w:w="70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366D" w:rsidRDefault="00C1366D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Pr="00EB2F84" w:rsidRDefault="00D56BA0" w:rsidP="00B82A22">
      <w:pPr>
        <w:tabs>
          <w:tab w:val="left" w:pos="142"/>
        </w:tabs>
        <w:spacing w:after="0" w:line="24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Pr="00EB2F84" w:rsidRDefault="00D56BA0" w:rsidP="00B82A22">
      <w:pPr>
        <w:tabs>
          <w:tab w:val="left" w:pos="142"/>
        </w:tabs>
        <w:spacing w:after="0" w:line="24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9641A6" w:rsidRDefault="00D56BA0" w:rsidP="00B82A22">
      <w:pPr>
        <w:tabs>
          <w:tab w:val="left" w:pos="142"/>
          <w:tab w:val="left" w:pos="14570"/>
        </w:tabs>
        <w:spacing w:after="0" w:line="240" w:lineRule="auto"/>
        <w:ind w:left="-284" w:right="-31" w:firstLine="426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</w:t>
      </w:r>
      <w:r w:rsidR="00DA2A7F" w:rsidRPr="00EB2F84">
        <w:rPr>
          <w:rFonts w:ascii="Times New Roman" w:hAnsi="Times New Roman"/>
          <w:sz w:val="28"/>
          <w:szCs w:val="28"/>
        </w:rPr>
        <w:t xml:space="preserve">     </w:t>
      </w:r>
      <w:r w:rsidR="0059668D" w:rsidRPr="00EB2F84">
        <w:rPr>
          <w:rFonts w:ascii="Times New Roman" w:hAnsi="Times New Roman"/>
          <w:sz w:val="28"/>
          <w:szCs w:val="28"/>
        </w:rPr>
        <w:t xml:space="preserve">                 </w:t>
      </w:r>
      <w:r w:rsidR="00813089" w:rsidRPr="00EB2F84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       </w:t>
      </w:r>
      <w:r w:rsidR="0070621B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</w:t>
      </w:r>
      <w:r w:rsidR="00571035" w:rsidRPr="00EB2F84">
        <w:rPr>
          <w:rFonts w:ascii="Times New Roman" w:hAnsi="Times New Roman"/>
          <w:sz w:val="28"/>
          <w:szCs w:val="28"/>
        </w:rPr>
        <w:t xml:space="preserve"> </w:t>
      </w:r>
      <w:r w:rsidR="00B82A22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 </w:t>
      </w:r>
      <w:r w:rsidR="00D70F76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    </w:t>
      </w:r>
      <w:r w:rsidR="00185371">
        <w:rPr>
          <w:rFonts w:ascii="Times New Roman" w:hAnsi="Times New Roman"/>
          <w:sz w:val="28"/>
          <w:szCs w:val="28"/>
        </w:rPr>
        <w:t xml:space="preserve">Н.В. </w:t>
      </w:r>
      <w:r w:rsidR="0070621B">
        <w:rPr>
          <w:rFonts w:ascii="Times New Roman" w:hAnsi="Times New Roman"/>
          <w:sz w:val="28"/>
          <w:szCs w:val="28"/>
        </w:rPr>
        <w:t>Крячко</w:t>
      </w:r>
      <w:r w:rsidR="00C1366D">
        <w:rPr>
          <w:rFonts w:ascii="Times New Roman" w:hAnsi="Times New Roman"/>
          <w:sz w:val="28"/>
          <w:szCs w:val="28"/>
        </w:rPr>
        <w:t xml:space="preserve"> </w:t>
      </w:r>
    </w:p>
    <w:sectPr w:rsidR="00D56BA0" w:rsidRPr="009641A6" w:rsidSect="00676685">
      <w:headerReference w:type="default" r:id="rId8"/>
      <w:pgSz w:w="16838" w:h="11906" w:orient="landscape"/>
      <w:pgMar w:top="1701" w:right="1134" w:bottom="426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98B" w:rsidRDefault="00E4298B" w:rsidP="00D56BA0">
      <w:pPr>
        <w:spacing w:after="0" w:line="240" w:lineRule="auto"/>
      </w:pPr>
      <w:r>
        <w:separator/>
      </w:r>
    </w:p>
  </w:endnote>
  <w:endnote w:type="continuationSeparator" w:id="0">
    <w:p w:rsidR="00E4298B" w:rsidRDefault="00E4298B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98B" w:rsidRDefault="00E4298B" w:rsidP="00D56BA0">
      <w:pPr>
        <w:spacing w:after="0" w:line="240" w:lineRule="auto"/>
      </w:pPr>
      <w:r>
        <w:separator/>
      </w:r>
    </w:p>
  </w:footnote>
  <w:footnote w:type="continuationSeparator" w:id="0">
    <w:p w:rsidR="00E4298B" w:rsidRDefault="00E4298B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4298B" w:rsidRDefault="00E4298B">
        <w:pPr>
          <w:pStyle w:val="a4"/>
          <w:jc w:val="center"/>
        </w:pPr>
      </w:p>
      <w:p w:rsidR="00E4298B" w:rsidRDefault="00E4298B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461D49">
          <w:rPr>
            <w:rFonts w:ascii="Times New Roman" w:hAnsi="Times New Roman"/>
            <w:noProof/>
            <w:sz w:val="28"/>
            <w:szCs w:val="28"/>
          </w:rPr>
          <w:t>9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114B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82D4E"/>
    <w:rsid w:val="0009203B"/>
    <w:rsid w:val="00095194"/>
    <w:rsid w:val="000C0E67"/>
    <w:rsid w:val="000C386C"/>
    <w:rsid w:val="000E00BE"/>
    <w:rsid w:val="000E54C7"/>
    <w:rsid w:val="001008F9"/>
    <w:rsid w:val="001035AD"/>
    <w:rsid w:val="00116DD6"/>
    <w:rsid w:val="001215B8"/>
    <w:rsid w:val="0012728E"/>
    <w:rsid w:val="00130305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5371"/>
    <w:rsid w:val="00187DF4"/>
    <w:rsid w:val="00190AD6"/>
    <w:rsid w:val="00193378"/>
    <w:rsid w:val="0019537B"/>
    <w:rsid w:val="001B5DF8"/>
    <w:rsid w:val="001C055A"/>
    <w:rsid w:val="001C45DD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80BF4"/>
    <w:rsid w:val="002813BB"/>
    <w:rsid w:val="0028679F"/>
    <w:rsid w:val="00286A45"/>
    <w:rsid w:val="00287720"/>
    <w:rsid w:val="002906A4"/>
    <w:rsid w:val="002964FA"/>
    <w:rsid w:val="00297009"/>
    <w:rsid w:val="002A3285"/>
    <w:rsid w:val="002C1310"/>
    <w:rsid w:val="002C4ABA"/>
    <w:rsid w:val="002D683D"/>
    <w:rsid w:val="002E0455"/>
    <w:rsid w:val="002F27DD"/>
    <w:rsid w:val="002F2D6E"/>
    <w:rsid w:val="00302AE3"/>
    <w:rsid w:val="003032D9"/>
    <w:rsid w:val="00310541"/>
    <w:rsid w:val="00312B1A"/>
    <w:rsid w:val="00313787"/>
    <w:rsid w:val="00314814"/>
    <w:rsid w:val="003179EE"/>
    <w:rsid w:val="0032539F"/>
    <w:rsid w:val="00327E13"/>
    <w:rsid w:val="00332946"/>
    <w:rsid w:val="00346FA9"/>
    <w:rsid w:val="0035326E"/>
    <w:rsid w:val="00361A96"/>
    <w:rsid w:val="00364A1B"/>
    <w:rsid w:val="0036564F"/>
    <w:rsid w:val="003817AF"/>
    <w:rsid w:val="0038442A"/>
    <w:rsid w:val="00394D06"/>
    <w:rsid w:val="003C666C"/>
    <w:rsid w:val="003C7980"/>
    <w:rsid w:val="003D03E3"/>
    <w:rsid w:val="003D63C3"/>
    <w:rsid w:val="003E19FF"/>
    <w:rsid w:val="003E5173"/>
    <w:rsid w:val="003F015E"/>
    <w:rsid w:val="003F1F37"/>
    <w:rsid w:val="003F5230"/>
    <w:rsid w:val="00402C19"/>
    <w:rsid w:val="00411140"/>
    <w:rsid w:val="00411D76"/>
    <w:rsid w:val="00413609"/>
    <w:rsid w:val="00417094"/>
    <w:rsid w:val="00424494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6180"/>
    <w:rsid w:val="00517DB4"/>
    <w:rsid w:val="005231AE"/>
    <w:rsid w:val="005279DF"/>
    <w:rsid w:val="005435DD"/>
    <w:rsid w:val="00544AA7"/>
    <w:rsid w:val="00546225"/>
    <w:rsid w:val="00546B91"/>
    <w:rsid w:val="00552C3E"/>
    <w:rsid w:val="00553415"/>
    <w:rsid w:val="00554990"/>
    <w:rsid w:val="00560DEB"/>
    <w:rsid w:val="00564994"/>
    <w:rsid w:val="0056695E"/>
    <w:rsid w:val="00567DC7"/>
    <w:rsid w:val="00571035"/>
    <w:rsid w:val="005737AF"/>
    <w:rsid w:val="00574D53"/>
    <w:rsid w:val="0057793B"/>
    <w:rsid w:val="005820A0"/>
    <w:rsid w:val="005952E7"/>
    <w:rsid w:val="0059668D"/>
    <w:rsid w:val="005B5325"/>
    <w:rsid w:val="005B56CF"/>
    <w:rsid w:val="005C0319"/>
    <w:rsid w:val="005C4829"/>
    <w:rsid w:val="005D178E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6EC9"/>
    <w:rsid w:val="006D2647"/>
    <w:rsid w:val="006D3A90"/>
    <w:rsid w:val="006D579A"/>
    <w:rsid w:val="006D6051"/>
    <w:rsid w:val="006D6357"/>
    <w:rsid w:val="006D7850"/>
    <w:rsid w:val="007028DB"/>
    <w:rsid w:val="00702AE5"/>
    <w:rsid w:val="00705581"/>
    <w:rsid w:val="0070621B"/>
    <w:rsid w:val="00730242"/>
    <w:rsid w:val="00735E70"/>
    <w:rsid w:val="00737CBC"/>
    <w:rsid w:val="007422D5"/>
    <w:rsid w:val="00745947"/>
    <w:rsid w:val="00746BB0"/>
    <w:rsid w:val="00751B6A"/>
    <w:rsid w:val="00756541"/>
    <w:rsid w:val="00765450"/>
    <w:rsid w:val="0076605F"/>
    <w:rsid w:val="007756E5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697F"/>
    <w:rsid w:val="007E2856"/>
    <w:rsid w:val="007E621E"/>
    <w:rsid w:val="007F04D9"/>
    <w:rsid w:val="007F0B5B"/>
    <w:rsid w:val="00803D5C"/>
    <w:rsid w:val="008064D9"/>
    <w:rsid w:val="00813089"/>
    <w:rsid w:val="00826911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7B3D"/>
    <w:rsid w:val="00915B04"/>
    <w:rsid w:val="00926B4E"/>
    <w:rsid w:val="009301AA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D1647"/>
    <w:rsid w:val="009D4525"/>
    <w:rsid w:val="009E0A7C"/>
    <w:rsid w:val="00A02D94"/>
    <w:rsid w:val="00A03A65"/>
    <w:rsid w:val="00A04409"/>
    <w:rsid w:val="00A1349D"/>
    <w:rsid w:val="00A15014"/>
    <w:rsid w:val="00A30ED9"/>
    <w:rsid w:val="00A37908"/>
    <w:rsid w:val="00A37DBB"/>
    <w:rsid w:val="00A43DDC"/>
    <w:rsid w:val="00A44DE4"/>
    <w:rsid w:val="00A538CE"/>
    <w:rsid w:val="00A53A10"/>
    <w:rsid w:val="00A67DC9"/>
    <w:rsid w:val="00A756BC"/>
    <w:rsid w:val="00A75CCE"/>
    <w:rsid w:val="00A76D8F"/>
    <w:rsid w:val="00A84364"/>
    <w:rsid w:val="00A85F7C"/>
    <w:rsid w:val="00A972AC"/>
    <w:rsid w:val="00A97805"/>
    <w:rsid w:val="00AA0773"/>
    <w:rsid w:val="00AA63E6"/>
    <w:rsid w:val="00AA7190"/>
    <w:rsid w:val="00AB2E0A"/>
    <w:rsid w:val="00AC4DB7"/>
    <w:rsid w:val="00AD50C6"/>
    <w:rsid w:val="00AE38B0"/>
    <w:rsid w:val="00AE4614"/>
    <w:rsid w:val="00AE7258"/>
    <w:rsid w:val="00AF19C6"/>
    <w:rsid w:val="00AF3BDA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2A22"/>
    <w:rsid w:val="00B92756"/>
    <w:rsid w:val="00BA710E"/>
    <w:rsid w:val="00BB6E5C"/>
    <w:rsid w:val="00BD10E1"/>
    <w:rsid w:val="00BD3332"/>
    <w:rsid w:val="00BE02AE"/>
    <w:rsid w:val="00BE73E8"/>
    <w:rsid w:val="00C05C0A"/>
    <w:rsid w:val="00C1366D"/>
    <w:rsid w:val="00C146B0"/>
    <w:rsid w:val="00C1744E"/>
    <w:rsid w:val="00C20644"/>
    <w:rsid w:val="00C26563"/>
    <w:rsid w:val="00C3170D"/>
    <w:rsid w:val="00C33ECB"/>
    <w:rsid w:val="00C37B99"/>
    <w:rsid w:val="00C44F79"/>
    <w:rsid w:val="00C5182B"/>
    <w:rsid w:val="00C60BAE"/>
    <w:rsid w:val="00C63FA7"/>
    <w:rsid w:val="00C64BFC"/>
    <w:rsid w:val="00C74FEA"/>
    <w:rsid w:val="00C77A44"/>
    <w:rsid w:val="00C90F12"/>
    <w:rsid w:val="00C919E3"/>
    <w:rsid w:val="00C94E87"/>
    <w:rsid w:val="00CC1200"/>
    <w:rsid w:val="00CC1A90"/>
    <w:rsid w:val="00CD2147"/>
    <w:rsid w:val="00CD3077"/>
    <w:rsid w:val="00CD4C67"/>
    <w:rsid w:val="00CE03C0"/>
    <w:rsid w:val="00CE72E4"/>
    <w:rsid w:val="00CF44AB"/>
    <w:rsid w:val="00D015FC"/>
    <w:rsid w:val="00D01FD9"/>
    <w:rsid w:val="00D030F2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53BA"/>
    <w:rsid w:val="00E85E44"/>
    <w:rsid w:val="00E9418E"/>
    <w:rsid w:val="00EA0E91"/>
    <w:rsid w:val="00EA296D"/>
    <w:rsid w:val="00EA3969"/>
    <w:rsid w:val="00EA3B3E"/>
    <w:rsid w:val="00EB2796"/>
    <w:rsid w:val="00EB2F84"/>
    <w:rsid w:val="00EC34A3"/>
    <w:rsid w:val="00EC3CBF"/>
    <w:rsid w:val="00EC422E"/>
    <w:rsid w:val="00ED437C"/>
    <w:rsid w:val="00EE10A3"/>
    <w:rsid w:val="00EE699F"/>
    <w:rsid w:val="00EF68F0"/>
    <w:rsid w:val="00EF78C4"/>
    <w:rsid w:val="00F037EE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B3F-6F5D-4FC7-A8DA-36C5890A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9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189</cp:revision>
  <cp:lastPrinted>2021-02-02T09:44:00Z</cp:lastPrinted>
  <dcterms:created xsi:type="dcterms:W3CDTF">2018-12-03T18:27:00Z</dcterms:created>
  <dcterms:modified xsi:type="dcterms:W3CDTF">2021-02-02T09:44:00Z</dcterms:modified>
</cp:coreProperties>
</file>